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 – TEMPLATE DE RESUMO 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TRABALHO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color w:val="006fc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6fc0"/>
          <w:sz w:val="20"/>
          <w:szCs w:val="20"/>
          <w:rtl w:val="0"/>
        </w:rPr>
        <w:t xml:space="preserve">(título com até 85 caracteres com espaços, Times New Roman 14, negrito, centralizado, caixa alta)</w:t>
      </w:r>
    </w:p>
    <w:p w:rsidR="00000000" w:rsidDel="00000000" w:rsidP="00000000" w:rsidRDefault="00000000" w:rsidRPr="00000000" w14:paraId="00000005">
      <w:pPr>
        <w:widowControl w:val="0"/>
        <w:tabs>
          <w:tab w:val="left" w:pos="0"/>
          <w:tab w:val="left" w:pos="3921"/>
          <w:tab w:val="left" w:pos="8504"/>
        </w:tabs>
        <w:spacing w:before="15" w:line="240" w:lineRule="auto"/>
        <w:ind w:left="198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Autoria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(SOBRENOME, Nome de; Titulação; vínculo institucional, email)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Autoria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pos="0"/>
          <w:tab w:val="left" w:pos="3921"/>
          <w:tab w:val="left" w:pos="8504"/>
        </w:tabs>
        <w:spacing w:before="15" w:line="240" w:lineRule="auto"/>
        <w:ind w:left="1985" w:firstLine="0"/>
        <w:jc w:val="right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(SOBRENOME, Nome; Titulação; vínculo institucional, email) </w:t>
      </w:r>
    </w:p>
    <w:p w:rsidR="00000000" w:rsidDel="00000000" w:rsidP="00000000" w:rsidRDefault="00000000" w:rsidRPr="00000000" w14:paraId="00000007">
      <w:pPr>
        <w:widowControl w:val="0"/>
        <w:tabs>
          <w:tab w:val="left" w:pos="0"/>
          <w:tab w:val="left" w:pos="3921"/>
          <w:tab w:val="left" w:pos="8504"/>
        </w:tabs>
        <w:spacing w:before="15" w:line="240" w:lineRule="auto"/>
        <w:ind w:left="1985" w:firstLine="0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Autoria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(SOBRENOME, Nome; Titulação; vínculo institucional, email)</w:t>
        <w:br w:type="textWrapping"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Grupo de Pesquisa (nome do grupo de pesquisa)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5" w:line="276" w:lineRule="auto"/>
        <w:ind w:left="1985" w:firstLine="0"/>
        <w:jc w:val="right"/>
        <w:rPr>
          <w:rFonts w:ascii="Times New Roman" w:cs="Times New Roman" w:eastAsia="Times New Roman" w:hAnsi="Times New Roman"/>
          <w:color w:val="006f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6fc0"/>
          <w:sz w:val="24"/>
          <w:szCs w:val="24"/>
          <w:rtl w:val="0"/>
        </w:rPr>
        <w:t xml:space="preserve">(Times New Roman, 12, alinhamento à direita, espaçamento simples) </w:t>
      </w:r>
    </w:p>
    <w:p w:rsidR="00000000" w:rsidDel="00000000" w:rsidP="00000000" w:rsidRDefault="00000000" w:rsidRPr="00000000" w14:paraId="00000009">
      <w:pPr>
        <w:widowControl w:val="0"/>
        <w:spacing w:before="6" w:line="240" w:lineRule="auto"/>
        <w:ind w:left="1985" w:firstLine="0"/>
        <w:jc w:val="both"/>
        <w:rPr>
          <w:rFonts w:ascii="Times New Roman" w:cs="Times New Roman" w:eastAsia="Times New Roman" w:hAnsi="Times New Roman"/>
          <w:color w:val="006fc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6fc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ATENÇÃO:</w:t>
      </w:r>
      <w:r w:rsidDel="00000000" w:rsidR="00000000" w:rsidRPr="00000000">
        <w:rPr>
          <w:rFonts w:ascii="Times New Roman" w:cs="Times New Roman" w:eastAsia="Times New Roman" w:hAnsi="Times New Roman"/>
          <w:color w:val="006fc0"/>
          <w:sz w:val="20"/>
          <w:szCs w:val="20"/>
          <w:highlight w:val="yellow"/>
          <w:rtl w:val="0"/>
        </w:rPr>
        <w:t xml:space="preserve">os dados de nome, vínculo, grupo de pesquisa e e-mail só deverão ser incluídos na VERSÃO FINAL do Resumo Estruturado, ou no artigo completo - em docx ou doc - para publicação)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198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C">
      <w:pPr>
        <w:spacing w:after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submissão de trabalhos para os STs e ICs do VIII SPACL ocorre no formato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Resumos Estruturados.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submissão deverá ser feita, inicialmente, na versão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ESTRUTURADO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após a aprovação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as autorias poderão, em caráter opcional, enviar o seu artigo completo, via sistema, conforme o modelo das diretrizes e o calendário do evento, desde que desejem que o mesmo seja publicado nos Anais do VIII SPACL. O resumo deve apresentar entre 2.500 e 3.000 caracteres, em fonte Times New Roman, tamanho 12, e espaçamento de 1,5 cm, e conter, obrigatoriamente, os seguintes itens: objetivo da pesquisa; metodologia; abordagem da pesquisa; as principais autorias que embasaram a pesquisa (que devem seguir no corpo do texto do Resumo Estruturado); e de 3 a 5 palavras-chave.</w:t>
      </w:r>
    </w:p>
    <w:p w:rsidR="00000000" w:rsidDel="00000000" w:rsidP="00000000" w:rsidRDefault="00000000" w:rsidRPr="00000000" w14:paraId="0000000D">
      <w:pPr>
        <w:spacing w:line="360" w:lineRule="auto"/>
        <w:ind w:left="198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palavra-chave 1; palavra-chave 2; palavra-chave 3.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5077875" cy="9525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179" l="6261" r="5638" t="87205"/>
                  <a:stretch>
                    <a:fillRect/>
                  </a:stretch>
                </pic:blipFill>
                <pic:spPr>
                  <a:xfrm>
                    <a:off x="0" y="0"/>
                    <a:ext cx="5077875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Mini currículo, máximo 3 linhas</w:t>
      </w:r>
    </w:p>
  </w:footnote>
  <w:footnote w:id="1"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Mini currículo, máximo 3 linhas</w:t>
      </w:r>
    </w:p>
  </w:footnote>
  <w:footnote w:id="2"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Mini currículo, máximo 3 linhas</w:t>
      </w:r>
    </w:p>
  </w:footnote>
  <w:footnote w:id="3"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Caso o artigo seja resultado do trabalho de um grupo de pesquisa, o nome do grupo deve estar indicado abaixo dos nomes das autorias e coautorias e ser idêntico ao registrado no diretório dos grupos de pesquisa do Brasil/CNPq.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66850" cy="12382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73801" l="37253" r="37253" t="10994"/>
                  <a:stretch>
                    <a:fillRect/>
                  </a:stretch>
                </pic:blipFill>
                <pic:spPr>
                  <a:xfrm>
                    <a:off x="0" y="0"/>
                    <a:ext cx="1466850" cy="1238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466850" cy="771525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8304" l="37253" r="37253" t="2222"/>
                  <a:stretch>
                    <a:fillRect/>
                  </a:stretch>
                </pic:blipFill>
                <pic:spPr>
                  <a:xfrm>
                    <a:off x="0" y="0"/>
                    <a:ext cx="1466850" cy="771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466850" cy="123825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73801" l="37253" r="37253" t="10994"/>
                  <a:stretch>
                    <a:fillRect/>
                  </a:stretch>
                </pic:blipFill>
                <pic:spPr>
                  <a:xfrm>
                    <a:off x="0" y="0"/>
                    <a:ext cx="1466850" cy="1238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